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66" w:rsidRDefault="009C4223" w:rsidP="006F1F66">
      <w:pPr>
        <w:pStyle w:val="Vnbnnidung0"/>
        <w:tabs>
          <w:tab w:val="left" w:pos="3850"/>
        </w:tabs>
        <w:spacing w:after="0" w:line="240" w:lineRule="auto"/>
        <w:ind w:firstLine="0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6F1F66">
        <w:rPr>
          <w:b/>
          <w:bCs/>
          <w:sz w:val="28"/>
          <w:szCs w:val="28"/>
        </w:rPr>
        <w:t>PHỤ LỤC</w:t>
      </w:r>
    </w:p>
    <w:p w:rsidR="006F1F66" w:rsidRPr="006F1F66" w:rsidRDefault="006F1F66" w:rsidP="006F1F66">
      <w:pPr>
        <w:pStyle w:val="Vnbnnidung0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6F1F66">
        <w:rPr>
          <w:b/>
          <w:bCs/>
          <w:sz w:val="28"/>
          <w:szCs w:val="28"/>
        </w:rPr>
        <w:t>CÁC LUẬT</w:t>
      </w:r>
      <w:r w:rsidR="009C4223" w:rsidRPr="006F1F6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NGHỊ QUYẾT MỚI ĐƯỢC QU</w:t>
      </w:r>
      <w:r>
        <w:rPr>
          <w:b/>
          <w:bCs/>
          <w:sz w:val="28"/>
          <w:szCs w:val="28"/>
          <w:lang w:val="en-US"/>
        </w:rPr>
        <w:t>Ố</w:t>
      </w:r>
      <w:r>
        <w:rPr>
          <w:b/>
          <w:bCs/>
          <w:sz w:val="28"/>
          <w:szCs w:val="28"/>
        </w:rPr>
        <w:t>C HỘI</w:t>
      </w:r>
      <w:r w:rsidRPr="006F1F66">
        <w:rPr>
          <w:b/>
          <w:bCs/>
          <w:sz w:val="28"/>
          <w:szCs w:val="28"/>
        </w:rPr>
        <w:t xml:space="preserve"> T</w:t>
      </w:r>
      <w:r w:rsidR="009C4223" w:rsidRPr="006F1F66">
        <w:rPr>
          <w:b/>
          <w:bCs/>
          <w:sz w:val="28"/>
          <w:szCs w:val="28"/>
        </w:rPr>
        <w:t>HÔNG QUA</w:t>
      </w:r>
    </w:p>
    <w:p w:rsidR="003C5771" w:rsidRPr="006F1F66" w:rsidRDefault="009C4223" w:rsidP="006F1F66">
      <w:pPr>
        <w:pStyle w:val="Vnbnnidung0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6F1F66">
        <w:rPr>
          <w:b/>
          <w:bCs/>
          <w:sz w:val="28"/>
          <w:szCs w:val="28"/>
        </w:rPr>
        <w:t>TẠI KỲ HỌP THỨ 7</w:t>
      </w:r>
      <w:r w:rsidRPr="006F1F66">
        <w:rPr>
          <w:b/>
          <w:bCs/>
          <w:sz w:val="28"/>
          <w:szCs w:val="28"/>
        </w:rPr>
        <w:tab/>
      </w:r>
    </w:p>
    <w:p w:rsidR="006F1F66" w:rsidRDefault="006F1F66" w:rsidP="006F1F66">
      <w:pPr>
        <w:pStyle w:val="Vnbnnidung0"/>
        <w:spacing w:after="0" w:line="254" w:lineRule="auto"/>
        <w:ind w:firstLine="0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(Kèm theo</w:t>
      </w:r>
      <w:r w:rsidR="009C4223" w:rsidRPr="006F1F66">
        <w:rPr>
          <w:i/>
          <w:iCs/>
          <w:sz w:val="28"/>
          <w:szCs w:val="28"/>
        </w:rPr>
        <w:t xml:space="preserve"> Công văn số </w:t>
      </w:r>
      <w:r>
        <w:rPr>
          <w:i/>
          <w:iCs/>
          <w:sz w:val="28"/>
          <w:szCs w:val="28"/>
          <w:lang w:val="en-US"/>
        </w:rPr>
        <w:t>1276/</w:t>
      </w:r>
      <w:r w:rsidR="009C4223" w:rsidRPr="006F1F66">
        <w:rPr>
          <w:i/>
          <w:iCs/>
          <w:sz w:val="28"/>
          <w:szCs w:val="28"/>
        </w:rPr>
        <w:t>UBND</w:t>
      </w:r>
      <w:r>
        <w:rPr>
          <w:i/>
          <w:iCs/>
          <w:sz w:val="28"/>
          <w:szCs w:val="28"/>
          <w:lang w:val="en-US"/>
        </w:rPr>
        <w:t xml:space="preserve"> </w:t>
      </w:r>
      <w:r w:rsidR="009C4223" w:rsidRPr="006F1F66">
        <w:rPr>
          <w:i/>
          <w:iCs/>
          <w:sz w:val="28"/>
          <w:szCs w:val="28"/>
        </w:rPr>
        <w:t xml:space="preserve">ngày </w:t>
      </w:r>
      <w:r>
        <w:rPr>
          <w:i/>
          <w:iCs/>
          <w:sz w:val="28"/>
          <w:szCs w:val="28"/>
          <w:lang w:val="en-US"/>
        </w:rPr>
        <w:t>22/8/</w:t>
      </w:r>
      <w:r w:rsidR="009C4223" w:rsidRPr="006F1F66">
        <w:rPr>
          <w:i/>
          <w:iCs/>
          <w:sz w:val="28"/>
          <w:szCs w:val="28"/>
        </w:rPr>
        <w:t xml:space="preserve">2024 </w:t>
      </w:r>
    </w:p>
    <w:p w:rsidR="003C5771" w:rsidRPr="006F1F66" w:rsidRDefault="009C4223" w:rsidP="006F1F66">
      <w:pPr>
        <w:pStyle w:val="Vnbnnidung0"/>
        <w:spacing w:after="0" w:line="254" w:lineRule="auto"/>
        <w:ind w:firstLine="0"/>
        <w:jc w:val="center"/>
        <w:rPr>
          <w:sz w:val="28"/>
          <w:szCs w:val="28"/>
        </w:rPr>
      </w:pPr>
      <w:r w:rsidRPr="006F1F66">
        <w:rPr>
          <w:i/>
          <w:iCs/>
          <w:sz w:val="28"/>
          <w:szCs w:val="28"/>
        </w:rPr>
        <w:t>của</w:t>
      </w:r>
      <w:r w:rsidR="006F1F66">
        <w:rPr>
          <w:i/>
          <w:iCs/>
          <w:sz w:val="28"/>
          <w:szCs w:val="28"/>
          <w:lang w:val="en-US"/>
        </w:rPr>
        <w:t xml:space="preserve"> Chủ tịch UBND</w:t>
      </w:r>
      <w:r w:rsidR="006F1F66">
        <w:rPr>
          <w:i/>
          <w:iCs/>
          <w:sz w:val="28"/>
          <w:szCs w:val="28"/>
        </w:rPr>
        <w:t xml:space="preserve"> </w:t>
      </w:r>
      <w:r w:rsidR="006F1F66">
        <w:rPr>
          <w:i/>
          <w:iCs/>
          <w:sz w:val="28"/>
          <w:szCs w:val="28"/>
          <w:lang w:val="en-US"/>
        </w:rPr>
        <w:t>thành phố</w:t>
      </w:r>
      <w:r w:rsidR="006F1F66">
        <w:rPr>
          <w:i/>
          <w:iCs/>
          <w:sz w:val="28"/>
          <w:szCs w:val="28"/>
        </w:rPr>
        <w:t xml:space="preserve"> Tây Ninh</w:t>
      </w:r>
      <w:r w:rsidRPr="006F1F66">
        <w:rPr>
          <w:i/>
          <w:iCs/>
          <w:sz w:val="28"/>
          <w:szCs w:val="28"/>
        </w:rPr>
        <w:t>)</w:t>
      </w:r>
    </w:p>
    <w:p w:rsidR="006F1F66" w:rsidRDefault="006F1F66" w:rsidP="006F1F66">
      <w:pPr>
        <w:pStyle w:val="Vnbnnidung0"/>
        <w:tabs>
          <w:tab w:val="left" w:pos="1078"/>
        </w:tabs>
        <w:ind w:left="700" w:firstLine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43815</wp:posOffset>
                </wp:positionV>
                <wp:extent cx="1695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2EE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3.45pt" to="288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" strokecolor="#4579b8 [3044]"/>
            </w:pict>
          </mc:Fallback>
        </mc:AlternateContent>
      </w:r>
    </w:p>
    <w:p w:rsidR="003C5771" w:rsidRPr="00376D13" w:rsidRDefault="00376D13" w:rsidP="00376D13">
      <w:pPr>
        <w:pStyle w:val="Vnbnnidung0"/>
        <w:tabs>
          <w:tab w:val="left" w:pos="1078"/>
        </w:tabs>
        <w:spacing w:before="120" w:after="0" w:line="240" w:lineRule="auto"/>
        <w:ind w:firstLine="567"/>
        <w:jc w:val="both"/>
        <w:rPr>
          <w:b/>
          <w:sz w:val="28"/>
          <w:szCs w:val="28"/>
        </w:rPr>
      </w:pPr>
      <w:r w:rsidRPr="00376D13">
        <w:rPr>
          <w:b/>
          <w:sz w:val="28"/>
          <w:szCs w:val="28"/>
          <w:lang w:val="en-US"/>
        </w:rPr>
        <w:t>I</w:t>
      </w:r>
      <w:r w:rsidR="006F1F66" w:rsidRPr="00376D13">
        <w:rPr>
          <w:b/>
          <w:sz w:val="28"/>
          <w:szCs w:val="28"/>
          <w:lang w:val="en-US"/>
        </w:rPr>
        <w:t xml:space="preserve">. </w:t>
      </w:r>
      <w:r w:rsidR="009C4223" w:rsidRPr="00376D13">
        <w:rPr>
          <w:b/>
          <w:sz w:val="28"/>
          <w:szCs w:val="28"/>
        </w:rPr>
        <w:t xml:space="preserve">LUẬT (11 </w:t>
      </w:r>
      <w:r w:rsidR="009C4223" w:rsidRPr="00376D13">
        <w:rPr>
          <w:b/>
          <w:bCs/>
          <w:sz w:val="28"/>
          <w:szCs w:val="28"/>
        </w:rPr>
        <w:t>văn bản)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Lưu trữ (sửa đổi);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Tổ chức Tòa án nhân dân (sửa đổi);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Bảo hiểm xã hội (sửa đổi);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Công nghiệp quốc phòng, an ninh và động viên công nghiệp;</w:t>
      </w:r>
    </w:p>
    <w:p w:rsidR="003C5771" w:rsidRPr="006F1F66" w:rsidRDefault="006F1F66" w:rsidP="00376D13">
      <w:pPr>
        <w:pStyle w:val="Vnbnnidung0"/>
        <w:tabs>
          <w:tab w:val="left" w:pos="977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Đường bộ;</w:t>
      </w:r>
    </w:p>
    <w:p w:rsidR="003C5771" w:rsidRPr="006F1F66" w:rsidRDefault="006F1F66" w:rsidP="00376D13">
      <w:pPr>
        <w:pStyle w:val="Vnbnnidung0"/>
        <w:tabs>
          <w:tab w:val="left" w:pos="98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Trật tự, an toàn giao thông đường bộ;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Thủ đô (sửa đổi);</w:t>
      </w:r>
    </w:p>
    <w:p w:rsidR="003C5771" w:rsidRPr="006F1F66" w:rsidRDefault="006F1F66" w:rsidP="00376D13">
      <w:pPr>
        <w:pStyle w:val="Vnbnnidung0"/>
        <w:tabs>
          <w:tab w:val="left" w:pos="1017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sửa đ</w:t>
      </w:r>
      <w:r w:rsidR="00376D13">
        <w:rPr>
          <w:sz w:val="28"/>
          <w:szCs w:val="28"/>
          <w:lang w:val="en-US"/>
        </w:rPr>
        <w:t>ổ</w:t>
      </w:r>
      <w:r w:rsidR="009C4223" w:rsidRPr="006F1F66">
        <w:rPr>
          <w:sz w:val="28"/>
          <w:szCs w:val="28"/>
        </w:rPr>
        <w:t>i, bổ sung một s</w:t>
      </w:r>
      <w:r w:rsidR="00376D13">
        <w:rPr>
          <w:sz w:val="28"/>
          <w:szCs w:val="28"/>
          <w:lang w:val="en-US"/>
        </w:rPr>
        <w:t>ố</w:t>
      </w:r>
      <w:r w:rsidR="009C4223" w:rsidRPr="006F1F66">
        <w:rPr>
          <w:sz w:val="28"/>
          <w:szCs w:val="28"/>
        </w:rPr>
        <w:t xml:space="preserve"> điều của Luật Đ</w:t>
      </w:r>
      <w:r w:rsidR="0035472D">
        <w:rPr>
          <w:sz w:val="28"/>
          <w:szCs w:val="28"/>
          <w:lang w:val="en-US"/>
        </w:rPr>
        <w:t>ấ</w:t>
      </w:r>
      <w:r w:rsidR="009C4223" w:rsidRPr="006F1F66">
        <w:rPr>
          <w:sz w:val="28"/>
          <w:szCs w:val="28"/>
        </w:rPr>
        <w:t>u giá tài sản;</w:t>
      </w:r>
    </w:p>
    <w:p w:rsidR="003C5771" w:rsidRPr="006F1F66" w:rsidRDefault="006F1F66" w:rsidP="00376D13">
      <w:pPr>
        <w:pStyle w:val="Vnbnnidung0"/>
        <w:tabs>
          <w:tab w:val="left" w:pos="101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sửa đổi, bổ sung một số điều của Luật Cảnh vệ;</w:t>
      </w:r>
    </w:p>
    <w:p w:rsidR="003C5771" w:rsidRPr="006F1F66" w:rsidRDefault="00376D13" w:rsidP="00376D13">
      <w:pPr>
        <w:pStyle w:val="Vnbnnidung0"/>
        <w:tabs>
          <w:tab w:val="left" w:pos="101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Quản lý, sử dụng vũ khí, vật liệu nổ và công cụ hỗ trợ (sửa đổi);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sửa đổi, bổ sung một số điều của Luật Đất đai số 31/2024/QH15, Luật Nhà ở s</w:t>
      </w:r>
      <w:r w:rsidR="0035472D">
        <w:rPr>
          <w:sz w:val="28"/>
          <w:szCs w:val="28"/>
          <w:lang w:val="en-US"/>
        </w:rPr>
        <w:t>ố</w:t>
      </w:r>
      <w:r w:rsidR="009C4223" w:rsidRPr="006F1F66">
        <w:rPr>
          <w:sz w:val="28"/>
          <w:szCs w:val="28"/>
        </w:rPr>
        <w:t xml:space="preserve"> 27/2023/QH15, Luật Kinh doanh bất động sản số 29/2023/QH15, Luật Các tổ chức tín dụng số 32/2024/QH15.</w:t>
      </w:r>
    </w:p>
    <w:p w:rsidR="003C5771" w:rsidRPr="006F1F66" w:rsidRDefault="00376D13" w:rsidP="00376D13">
      <w:pPr>
        <w:pStyle w:val="Vnbnnidung0"/>
        <w:tabs>
          <w:tab w:val="left" w:pos="109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II. </w:t>
      </w:r>
      <w:r w:rsidR="009C4223" w:rsidRPr="006F1F66">
        <w:rPr>
          <w:b/>
          <w:bCs/>
          <w:sz w:val="28"/>
          <w:szCs w:val="28"/>
        </w:rPr>
        <w:t>NGHỊ QUYẾT (07 văn bản)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về Chương trình xây dựng luật, pháp lệnh năm 2025, điều chỉnh Chương trình xây dựng luật, pháp lệnh năm 2024;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bổ sung dự toán thu ngân sách nhà nước năm 2022 và phê</w:t>
      </w:r>
      <w:r w:rsidR="00516711">
        <w:rPr>
          <w:sz w:val="28"/>
          <w:szCs w:val="28"/>
          <w:lang w:val="en-US"/>
        </w:rPr>
        <w:t xml:space="preserve"> </w:t>
      </w:r>
      <w:r w:rsidR="009C4223" w:rsidRPr="006F1F66">
        <w:rPr>
          <w:sz w:val="28"/>
          <w:szCs w:val="28"/>
        </w:rPr>
        <w:t>chuẩn quyết toán ngân sách nhà nước năm 2022;</w:t>
      </w:r>
    </w:p>
    <w:p w:rsidR="003C5771" w:rsidRPr="006F1F66" w:rsidRDefault="00376D13" w:rsidP="00376D13">
      <w:pPr>
        <w:pStyle w:val="Vnbnnidung0"/>
        <w:tabs>
          <w:tab w:val="left" w:pos="94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 xml:space="preserve">Nghị quyết phê chuẩn Văn kiện gia nhập Hiệp định Đối tác Toàn diện và Tiến bộ xuyên Thái Bình </w:t>
      </w:r>
      <w:r w:rsidR="009C4223" w:rsidRPr="006F1F66">
        <w:rPr>
          <w:sz w:val="28"/>
          <w:szCs w:val="28"/>
          <w:lang w:val="en-US" w:eastAsia="en-US" w:bidi="en-US"/>
        </w:rPr>
        <w:t xml:space="preserve">Duong </w:t>
      </w:r>
      <w:r w:rsidR="009C4223" w:rsidRPr="006F1F66">
        <w:rPr>
          <w:sz w:val="28"/>
          <w:szCs w:val="28"/>
        </w:rPr>
        <w:t>của Liên hiệp Vương quốc Anh và Bắc Ai-len;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về tổ chức chính quyền đô thị và thí điểm một số cơ chế, chính sách đặc thù phát triển thành phố Đà N</w:t>
      </w:r>
      <w:r>
        <w:rPr>
          <w:sz w:val="28"/>
          <w:szCs w:val="28"/>
          <w:lang w:val="en-US"/>
        </w:rPr>
        <w:t>ẳ</w:t>
      </w:r>
      <w:r w:rsidR="009C4223" w:rsidRPr="006F1F66">
        <w:rPr>
          <w:sz w:val="28"/>
          <w:szCs w:val="28"/>
        </w:rPr>
        <w:t>ng;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về bổ sung thí điểm một số cơ chế, chính sách đặc thù phát triển tỉnh Nghệ An;</w:t>
      </w:r>
    </w:p>
    <w:p w:rsidR="003C5771" w:rsidRPr="006F1F66" w:rsidRDefault="00376D13" w:rsidP="00376D13">
      <w:pPr>
        <w:pStyle w:val="Vnbnnidung0"/>
        <w:tabs>
          <w:tab w:val="left" w:pos="944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 xml:space="preserve">Nghị quyết về việc thực hiện Nghị quyết </w:t>
      </w:r>
      <w:r w:rsidR="009C4223" w:rsidRPr="006F1F66">
        <w:rPr>
          <w:sz w:val="28"/>
          <w:szCs w:val="28"/>
          <w:lang w:val="en-US" w:eastAsia="en-US" w:bidi="en-US"/>
        </w:rPr>
        <w:t xml:space="preserve">so </w:t>
      </w:r>
      <w:r w:rsidR="009C4223" w:rsidRPr="006F1F66">
        <w:rPr>
          <w:sz w:val="28"/>
          <w:szCs w:val="28"/>
        </w:rPr>
        <w:t>43/2022/QH15 ngày 11/01/2022 của Quốc hội v</w:t>
      </w:r>
      <w:r w:rsidR="00516711">
        <w:rPr>
          <w:sz w:val="28"/>
          <w:szCs w:val="28"/>
          <w:lang w:val="en-US"/>
        </w:rPr>
        <w:t>ề</w:t>
      </w:r>
      <w:r w:rsidR="009C4223" w:rsidRPr="006F1F66">
        <w:rPr>
          <w:sz w:val="28"/>
          <w:szCs w:val="28"/>
        </w:rPr>
        <w:t xml:space="preserve"> chính sách tài khóa, tiền tệ hỗ trợ Chương trình phục hồi và phát triển kinh tế - xã hội và tăng cường hiệu lực, hiệu quả thực hiện các Nghị quyết của Quốc hội về một s</w:t>
      </w:r>
      <w:r w:rsidR="00516711">
        <w:rPr>
          <w:sz w:val="28"/>
          <w:szCs w:val="28"/>
          <w:lang w:val="en-US"/>
        </w:rPr>
        <w:t>ố</w:t>
      </w:r>
      <w:r w:rsidR="009C4223" w:rsidRPr="006F1F66">
        <w:rPr>
          <w:sz w:val="28"/>
          <w:szCs w:val="28"/>
        </w:rPr>
        <w:t xml:space="preserve"> dự án quan trọng quốc gia;</w:t>
      </w:r>
    </w:p>
    <w:p w:rsidR="003C5771" w:rsidRPr="006F1F66" w:rsidRDefault="00376D13" w:rsidP="00376D13">
      <w:pPr>
        <w:pStyle w:val="Vnbnnidung0"/>
        <w:tabs>
          <w:tab w:val="left" w:pos="1594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Kỳ họp thứ 7, Quốc hội khóa XV./.</w:t>
      </w:r>
    </w:p>
    <w:sectPr w:rsidR="003C5771" w:rsidRPr="006F1F66" w:rsidSect="00376D13">
      <w:pgSz w:w="11900" w:h="16840"/>
      <w:pgMar w:top="1134" w:right="1134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3A" w:rsidRDefault="00DB563A">
      <w:r>
        <w:separator/>
      </w:r>
    </w:p>
  </w:endnote>
  <w:endnote w:type="continuationSeparator" w:id="0">
    <w:p w:rsidR="00DB563A" w:rsidRDefault="00DB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3A" w:rsidRDefault="00DB563A"/>
  </w:footnote>
  <w:footnote w:type="continuationSeparator" w:id="0">
    <w:p w:rsidR="00DB563A" w:rsidRDefault="00DB56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B5"/>
    <w:multiLevelType w:val="multilevel"/>
    <w:tmpl w:val="E3F26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76C97"/>
    <w:multiLevelType w:val="multilevel"/>
    <w:tmpl w:val="E3F26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FC6201"/>
    <w:multiLevelType w:val="hybridMultilevel"/>
    <w:tmpl w:val="DC60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43A50"/>
    <w:multiLevelType w:val="multilevel"/>
    <w:tmpl w:val="AC84D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4A12B3"/>
    <w:multiLevelType w:val="multilevel"/>
    <w:tmpl w:val="2F24F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71"/>
    <w:rsid w:val="00233217"/>
    <w:rsid w:val="00270689"/>
    <w:rsid w:val="0035472D"/>
    <w:rsid w:val="00376D13"/>
    <w:rsid w:val="003C5771"/>
    <w:rsid w:val="00516711"/>
    <w:rsid w:val="006F1F66"/>
    <w:rsid w:val="009C4223"/>
    <w:rsid w:val="00BC2468"/>
    <w:rsid w:val="00D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103D3-536B-47CA-9DCC-CB0D4B1E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Vnbnnidung0">
    <w:name w:val="Văn bản nội dung"/>
    <w:basedOn w:val="Normal"/>
    <w:link w:val="Vnbnnidung"/>
    <w:pPr>
      <w:spacing w:after="10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2024-08-30T00:49:00Z</cp:lastPrinted>
  <dcterms:created xsi:type="dcterms:W3CDTF">2024-08-30T01:58:00Z</dcterms:created>
  <dcterms:modified xsi:type="dcterms:W3CDTF">2024-08-30T01:58:00Z</dcterms:modified>
</cp:coreProperties>
</file>